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82" w:rsidRPr="00453F82" w:rsidRDefault="00453F82" w:rsidP="00453F82">
      <w:pPr>
        <w:spacing w:line="360" w:lineRule="auto"/>
        <w:jc w:val="center"/>
        <w:rPr>
          <w:rFonts w:ascii="Times New Roman" w:hAnsi="Times New Roman"/>
          <w:b/>
          <w:lang w:val="sr-Cyrl-RS"/>
        </w:rPr>
      </w:pPr>
      <w:r w:rsidRPr="00453F82">
        <w:rPr>
          <w:rFonts w:ascii="Times New Roman" w:hAnsi="Times New Roman"/>
          <w:b/>
          <w:lang w:val="sr-Cyrl-RS"/>
        </w:rPr>
        <w:t>ПОЗИВ ЗА ИТОП 2018</w:t>
      </w:r>
    </w:p>
    <w:p w:rsidR="00453F82" w:rsidRDefault="00453F82" w:rsidP="00453F82">
      <w:pPr>
        <w:spacing w:line="360" w:lineRule="auto"/>
        <w:rPr>
          <w:rFonts w:ascii="Times New Roman" w:hAnsi="Times New Roman"/>
          <w:lang w:val="sr-Cyrl-RS"/>
        </w:rPr>
      </w:pPr>
    </w:p>
    <w:p w:rsidR="00453F82" w:rsidRDefault="00453F82" w:rsidP="00453F82">
      <w:pPr>
        <w:spacing w:line="360" w:lineRule="auto"/>
        <w:rPr>
          <w:rFonts w:ascii="Times New Roman" w:hAnsi="Times New Roman"/>
          <w:lang w:val="sr-Cyrl-RS"/>
        </w:rPr>
      </w:pPr>
    </w:p>
    <w:p w:rsidR="00453F82" w:rsidRDefault="00453F82" w:rsidP="00453F82">
      <w:pPr>
        <w:spacing w:line="36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Част нам је и задовољство да Вас позовемо да </w:t>
      </w:r>
    </w:p>
    <w:p w:rsidR="00453F82" w:rsidRDefault="00453F82" w:rsidP="00453F82">
      <w:pPr>
        <w:spacing w:line="36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у суботу, 24. марта 2018. године у 11 сати у Регионалном центру за професионални развој запослених у образовању у Чачку</w:t>
      </w:r>
      <w:r>
        <w:rPr>
          <w:rFonts w:ascii="Times New Roman" w:hAnsi="Times New Roman"/>
          <w:lang w:val="sr-Cyrl-RS"/>
        </w:rPr>
        <w:t xml:space="preserve"> присуствујете званичном отварању дводневне  Националне конференције са међународним учешћем </w:t>
      </w:r>
      <w:r>
        <w:rPr>
          <w:rFonts w:ascii="Times New Roman" w:hAnsi="Times New Roman"/>
          <w:b/>
          <w:lang w:val="sr-Cyrl-RS"/>
        </w:rPr>
        <w:t xml:space="preserve">Информационе технологије, образовање и предузетништво </w:t>
      </w:r>
      <w:r>
        <w:rPr>
          <w:rFonts w:ascii="Times New Roman" w:hAnsi="Times New Roman"/>
          <w:lang w:val="sr-Cyrl-RS"/>
        </w:rPr>
        <w:t xml:space="preserve">- </w:t>
      </w:r>
      <w:r>
        <w:rPr>
          <w:rFonts w:ascii="Times New Roman" w:hAnsi="Times New Roman"/>
          <w:b/>
          <w:lang w:val="sr-Cyrl-RS"/>
        </w:rPr>
        <w:t xml:space="preserve">ИТОП 2018,  </w:t>
      </w:r>
      <w:r>
        <w:rPr>
          <w:rFonts w:ascii="Times New Roman" w:hAnsi="Times New Roman"/>
          <w:lang w:val="sr-Cyrl-RS"/>
        </w:rPr>
        <w:t>коју организује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Факултет техничких наука у Чачку.</w:t>
      </w:r>
    </w:p>
    <w:p w:rsidR="00453F82" w:rsidRDefault="00453F82" w:rsidP="00453F82">
      <w:pPr>
        <w:spacing w:line="36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С поштовањем,</w:t>
      </w:r>
    </w:p>
    <w:p w:rsidR="00453F82" w:rsidRDefault="00453F82" w:rsidP="00453F82">
      <w:pPr>
        <w:spacing w:line="360" w:lineRule="auto"/>
        <w:rPr>
          <w:rFonts w:ascii="Times New Roman" w:hAnsi="Times New Roman"/>
          <w:lang w:val="sr-Cyrl-RS"/>
        </w:rPr>
      </w:pPr>
    </w:p>
    <w:p w:rsidR="00453F82" w:rsidRDefault="00453F82" w:rsidP="00453F82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                                       Председник </w:t>
      </w:r>
    </w:p>
    <w:p w:rsidR="00453F82" w:rsidRDefault="00453F82" w:rsidP="00453F82">
      <w:pPr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Програмског одбора ИТОП 2018</w:t>
      </w:r>
    </w:p>
    <w:p w:rsidR="00453F82" w:rsidRDefault="00453F82" w:rsidP="00453F82">
      <w:pPr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Проф. др Алемпије Вељовић</w:t>
      </w:r>
    </w:p>
    <w:p w:rsidR="00453F82" w:rsidRDefault="00453F82" w:rsidP="00453F82">
      <w:pPr>
        <w:spacing w:line="360" w:lineRule="auto"/>
        <w:rPr>
          <w:rFonts w:ascii="Times New Roman" w:hAnsi="Times New Roman"/>
          <w:lang w:val="sr-Cyrl-RS"/>
        </w:rPr>
      </w:pPr>
    </w:p>
    <w:p w:rsidR="00D0263D" w:rsidRDefault="00D0263D">
      <w:bookmarkStart w:id="0" w:name="_GoBack"/>
      <w:bookmarkEnd w:id="0"/>
    </w:p>
    <w:sectPr w:rsidR="00D0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82"/>
    <w:rsid w:val="00453F82"/>
    <w:rsid w:val="007F5C52"/>
    <w:rsid w:val="00D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A67C"/>
  <w15:chartTrackingRefBased/>
  <w15:docId w15:val="{A30BF743-9046-4864-9498-699D558E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F82"/>
    <w:pPr>
      <w:spacing w:after="0" w:line="240" w:lineRule="auto"/>
      <w:jc w:val="both"/>
    </w:pPr>
    <w:rPr>
      <w:rFonts w:ascii="TimesRoman" w:eastAsia="Times New Roman" w:hAnsi="Times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2018-03-23T11:52:00Z</dcterms:created>
  <dcterms:modified xsi:type="dcterms:W3CDTF">2018-03-23T11:53:00Z</dcterms:modified>
</cp:coreProperties>
</file>